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435C2" w14:textId="5EE3E7EF" w:rsidR="0093596E" w:rsidRPr="00A124A7" w:rsidRDefault="00C32B69" w:rsidP="0093596E">
      <w:pPr>
        <w:spacing w:after="0" w:line="360" w:lineRule="auto"/>
        <w:contextualSpacing/>
        <w:jc w:val="center"/>
        <w:rPr>
          <w:rFonts w:ascii="Tahoma" w:hAnsi="Tahoma" w:cs="Tahoma"/>
          <w:b/>
          <w:bCs/>
          <w:sz w:val="28"/>
          <w:szCs w:val="28"/>
        </w:rPr>
      </w:pPr>
      <w:r w:rsidRPr="00C32B69">
        <w:rPr>
          <w:rFonts w:ascii="Tahoma" w:hAnsi="Tahoma" w:cs="Tahoma"/>
          <w:b/>
          <w:bCs/>
          <w:sz w:val="28"/>
          <w:szCs w:val="28"/>
        </w:rPr>
        <w:t>Missions – Living Sent at Home and Abroad</w:t>
      </w:r>
    </w:p>
    <w:p w14:paraId="74AF3302" w14:textId="6505E282" w:rsidR="0093596E" w:rsidRPr="00A124A7" w:rsidRDefault="0093596E" w:rsidP="0093596E">
      <w:pPr>
        <w:spacing w:after="0" w:line="360" w:lineRule="auto"/>
        <w:contextualSpacing/>
        <w:rPr>
          <w:rFonts w:ascii="Tahoma" w:hAnsi="Tahoma" w:cs="Tahoma"/>
          <w:sz w:val="28"/>
          <w:szCs w:val="28"/>
        </w:rPr>
      </w:pPr>
      <w:r w:rsidRPr="00A124A7">
        <w:rPr>
          <w:rFonts w:ascii="Tahoma" w:hAnsi="Tahoma" w:cs="Tahoma"/>
          <w:b/>
          <w:bCs/>
        </w:rPr>
        <w:t>Big Question:</w:t>
      </w:r>
      <w:r w:rsidRPr="00A124A7">
        <w:rPr>
          <w:rFonts w:ascii="Tahoma" w:hAnsi="Tahoma" w:cs="Tahoma"/>
        </w:rPr>
        <w:t xml:space="preserve"> </w:t>
      </w:r>
      <w:r w:rsidR="0064322C" w:rsidRPr="0064322C">
        <w:rPr>
          <w:rFonts w:ascii="Tahoma" w:hAnsi="Tahoma" w:cs="Tahoma"/>
        </w:rPr>
        <w:t>What does it mean for every believer to live sent?</w:t>
      </w:r>
    </w:p>
    <w:p w14:paraId="00EF0515" w14:textId="1CC81205" w:rsidR="00A124A7" w:rsidRPr="00A124A7" w:rsidRDefault="0064322C" w:rsidP="00A124A7">
      <w:pPr>
        <w:pStyle w:val="ListParagraph"/>
        <w:numPr>
          <w:ilvl w:val="0"/>
          <w:numId w:val="11"/>
        </w:numPr>
        <w:spacing w:after="0" w:line="360" w:lineRule="auto"/>
        <w:rPr>
          <w:rFonts w:ascii="Tahoma" w:hAnsi="Tahoma" w:cs="Tahoma"/>
          <w:b/>
          <w:bCs/>
        </w:rPr>
      </w:pPr>
      <w:r w:rsidRPr="0064322C">
        <w:rPr>
          <w:rFonts w:ascii="Tahoma" w:hAnsi="Tahoma" w:cs="Tahoma"/>
          <w:b/>
          <w:bCs/>
        </w:rPr>
        <w:t>The Heart of Missions</w:t>
      </w:r>
    </w:p>
    <w:p w14:paraId="1BC21DCC" w14:textId="174BF780" w:rsidR="00A124A7" w:rsidRPr="00A124A7" w:rsidRDefault="00A124A7" w:rsidP="00A124A7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A124A7">
        <w:rPr>
          <w:rFonts w:ascii="Tahoma" w:hAnsi="Tahoma" w:cs="Tahoma"/>
          <w:b/>
          <w:bCs/>
        </w:rPr>
        <w:t>Key thought:</w:t>
      </w:r>
      <w:r w:rsidRPr="00A124A7">
        <w:rPr>
          <w:rFonts w:ascii="Tahoma" w:hAnsi="Tahoma" w:cs="Tahoma"/>
        </w:rPr>
        <w:t xml:space="preserve"> </w:t>
      </w:r>
      <w:r w:rsidR="0064322C" w:rsidRPr="0064322C">
        <w:rPr>
          <w:rFonts w:ascii="Tahoma" w:hAnsi="Tahoma" w:cs="Tahoma"/>
        </w:rPr>
        <w:t>Missions is simply God revealing His heart for all people through His people.</w:t>
      </w:r>
    </w:p>
    <w:p w14:paraId="781ACD5D" w14:textId="663EEC0F" w:rsidR="0064322C" w:rsidRDefault="0064322C" w:rsidP="00DA0590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64322C">
        <w:rPr>
          <w:rFonts w:ascii="Tahoma" w:hAnsi="Tahoma" w:cs="Tahoma"/>
          <w:b/>
          <w:bCs/>
        </w:rPr>
        <w:t xml:space="preserve">Psalm 67:1–3 </w:t>
      </w:r>
      <w:r w:rsidRPr="0064322C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Pr="0064322C">
        <w:rPr>
          <w:rFonts w:ascii="Tahoma" w:hAnsi="Tahoma" w:cs="Tahoma"/>
        </w:rPr>
        <w:t>God blesses His people so His saving truth can be known among all nations.</w:t>
      </w:r>
    </w:p>
    <w:p w14:paraId="7EAD9FA7" w14:textId="77777777" w:rsidR="008D6D66" w:rsidRDefault="0064322C" w:rsidP="00DA0590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64322C">
        <w:rPr>
          <w:rFonts w:ascii="Tahoma" w:hAnsi="Tahoma" w:cs="Tahoma"/>
        </w:rPr>
        <w:t>God’s blessing is meant to move outward so that the nations can see who He is.</w:t>
      </w:r>
    </w:p>
    <w:p w14:paraId="2C3BAFC0" w14:textId="77777777" w:rsidR="008D6D66" w:rsidRDefault="0064322C" w:rsidP="00DA0590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64322C">
        <w:rPr>
          <w:rFonts w:ascii="Tahoma" w:hAnsi="Tahoma" w:cs="Tahoma"/>
        </w:rPr>
        <w:t>God desires His character, His salvation, and His truth to be seen by every people group.</w:t>
      </w:r>
    </w:p>
    <w:p w14:paraId="7211C59B" w14:textId="36671920" w:rsidR="0064322C" w:rsidRPr="0064322C" w:rsidRDefault="0064322C" w:rsidP="00DA0590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64322C">
        <w:rPr>
          <w:rFonts w:ascii="Tahoma" w:hAnsi="Tahoma" w:cs="Tahoma"/>
        </w:rPr>
        <w:t>Missions begins with God making Himself known. It is His heart for the nations expressed through His people.</w:t>
      </w:r>
    </w:p>
    <w:p w14:paraId="2ED6B389" w14:textId="7842038F" w:rsidR="0064322C" w:rsidRPr="008D6D66" w:rsidRDefault="0064322C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64322C">
        <w:rPr>
          <w:rFonts w:ascii="Tahoma" w:hAnsi="Tahoma" w:cs="Tahoma"/>
          <w:b/>
          <w:bCs/>
        </w:rPr>
        <w:t xml:space="preserve">Genesis 12:1–3 </w:t>
      </w:r>
      <w:r w:rsidRPr="0064322C">
        <w:rPr>
          <w:rFonts w:ascii="Tahoma" w:hAnsi="Tahoma" w:cs="Tahoma"/>
        </w:rPr>
        <w:t>–</w:t>
      </w:r>
      <w:r w:rsidR="008D6D66" w:rsidRPr="008D6D66">
        <w:rPr>
          <w:rFonts w:ascii="Tahoma" w:hAnsi="Tahoma" w:cs="Tahoma"/>
        </w:rPr>
        <w:t xml:space="preserve"> </w:t>
      </w:r>
      <w:r w:rsidRPr="0064322C">
        <w:rPr>
          <w:rFonts w:ascii="Tahoma" w:hAnsi="Tahoma" w:cs="Tahoma"/>
        </w:rPr>
        <w:t>The covenant with Abraham shows that God has always intended for His blessing to extend far beyond Israel.</w:t>
      </w:r>
      <w:r w:rsidR="008D6D66">
        <w:rPr>
          <w:rFonts w:ascii="Tahoma" w:hAnsi="Tahoma" w:cs="Tahoma"/>
        </w:rPr>
        <w:t xml:space="preserve"> </w:t>
      </w:r>
      <w:r w:rsidRPr="008D6D66">
        <w:rPr>
          <w:rFonts w:ascii="Tahoma" w:hAnsi="Tahoma" w:cs="Tahoma"/>
        </w:rPr>
        <w:t>From the opening chapters of Scripture, God reveals a global heart.</w:t>
      </w:r>
    </w:p>
    <w:p w14:paraId="5E1585C2" w14:textId="77777777" w:rsidR="008D6D66" w:rsidRDefault="0064322C" w:rsidP="0064322C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64322C">
        <w:rPr>
          <w:rFonts w:ascii="Tahoma" w:hAnsi="Tahoma" w:cs="Tahoma"/>
          <w:b/>
          <w:bCs/>
        </w:rPr>
        <w:t xml:space="preserve">Jonah 3:1–2 </w:t>
      </w:r>
      <w:r w:rsidRPr="0064322C">
        <w:rPr>
          <w:rFonts w:ascii="Tahoma" w:hAnsi="Tahoma" w:cs="Tahoma"/>
        </w:rPr>
        <w:t>–</w:t>
      </w:r>
      <w:r w:rsidR="008D6D66">
        <w:rPr>
          <w:rFonts w:ascii="Tahoma" w:hAnsi="Tahoma" w:cs="Tahoma"/>
        </w:rPr>
        <w:t xml:space="preserve"> </w:t>
      </w:r>
      <w:r w:rsidRPr="0064322C">
        <w:rPr>
          <w:rFonts w:ascii="Tahoma" w:hAnsi="Tahoma" w:cs="Tahoma"/>
        </w:rPr>
        <w:t>God calls Jonah to a wicked nation to show that His mercy is not limited by borders or our opinions.</w:t>
      </w:r>
    </w:p>
    <w:p w14:paraId="2418A583" w14:textId="77777777" w:rsidR="008D6D66" w:rsidRDefault="0064322C" w:rsidP="0064322C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64322C">
        <w:rPr>
          <w:rFonts w:ascii="Tahoma" w:hAnsi="Tahoma" w:cs="Tahoma"/>
        </w:rPr>
        <w:t>His reluctance reveals the tension between God’s heart for the nations and our natural resistance to love those who are different from us.</w:t>
      </w:r>
    </w:p>
    <w:p w14:paraId="06BF366B" w14:textId="02470A77" w:rsidR="008D6D66" w:rsidRDefault="008D6D66" w:rsidP="0064322C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4322C" w:rsidRPr="0064322C">
        <w:rPr>
          <w:rFonts w:ascii="Tahoma" w:hAnsi="Tahoma" w:cs="Tahoma"/>
        </w:rPr>
        <w:t>issions begins with God’s compassion for people we would never choose.</w:t>
      </w:r>
    </w:p>
    <w:p w14:paraId="7DB25BB8" w14:textId="391A5831" w:rsidR="0064322C" w:rsidRPr="0064322C" w:rsidRDefault="0064322C" w:rsidP="0064322C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64322C">
        <w:rPr>
          <w:rFonts w:ascii="Tahoma" w:hAnsi="Tahoma" w:cs="Tahoma"/>
        </w:rPr>
        <w:t xml:space="preserve">Missions </w:t>
      </w:r>
      <w:proofErr w:type="gramStart"/>
      <w:r w:rsidRPr="0064322C">
        <w:rPr>
          <w:rFonts w:ascii="Tahoma" w:hAnsi="Tahoma" w:cs="Tahoma"/>
        </w:rPr>
        <w:t>is</w:t>
      </w:r>
      <w:proofErr w:type="gramEnd"/>
      <w:r w:rsidRPr="0064322C">
        <w:rPr>
          <w:rFonts w:ascii="Tahoma" w:hAnsi="Tahoma" w:cs="Tahoma"/>
        </w:rPr>
        <w:t xml:space="preserve"> not an activity for some believers. It is an identity for all believers.</w:t>
      </w:r>
    </w:p>
    <w:p w14:paraId="4861A3AF" w14:textId="0CF5C8EC" w:rsidR="00A124A7" w:rsidRPr="008D6D66" w:rsidRDefault="0064322C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64322C">
        <w:rPr>
          <w:rFonts w:ascii="Tahoma" w:hAnsi="Tahoma" w:cs="Tahoma"/>
          <w:b/>
          <w:bCs/>
        </w:rPr>
        <w:t>Takeaway:</w:t>
      </w:r>
      <w:r w:rsidRPr="0064322C">
        <w:rPr>
          <w:rFonts w:ascii="Tahoma" w:hAnsi="Tahoma" w:cs="Tahoma"/>
        </w:rPr>
        <w:t xml:space="preserve"> Missions is God’s heart for the nations placed inside the lives of ordinary believers.</w:t>
      </w:r>
    </w:p>
    <w:p w14:paraId="49DA8068" w14:textId="5DBD915F" w:rsidR="00A124A7" w:rsidRPr="00A124A7" w:rsidRDefault="00A124A7" w:rsidP="00A124A7">
      <w:pPr>
        <w:spacing w:after="0" w:line="360" w:lineRule="auto"/>
        <w:rPr>
          <w:rFonts w:ascii="Tahoma" w:hAnsi="Tahoma" w:cs="Tahoma"/>
          <w:b/>
          <w:bCs/>
        </w:rPr>
      </w:pPr>
      <w:r w:rsidRPr="00A124A7">
        <w:rPr>
          <w:rFonts w:ascii="Tahoma" w:hAnsi="Tahoma" w:cs="Tahoma"/>
          <w:b/>
          <w:bCs/>
        </w:rPr>
        <w:t xml:space="preserve">2. </w:t>
      </w:r>
      <w:r w:rsidR="008D6D66" w:rsidRPr="008D6D66">
        <w:rPr>
          <w:rFonts w:ascii="Tahoma" w:hAnsi="Tahoma" w:cs="Tahoma"/>
          <w:b/>
          <w:bCs/>
        </w:rPr>
        <w:t>The Scope of Missions</w:t>
      </w:r>
    </w:p>
    <w:p w14:paraId="5CC56DA9" w14:textId="1555D388" w:rsidR="00A124A7" w:rsidRPr="00A124A7" w:rsidRDefault="00A124A7" w:rsidP="00A124A7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A124A7">
        <w:rPr>
          <w:rFonts w:ascii="Tahoma" w:hAnsi="Tahoma" w:cs="Tahoma"/>
          <w:b/>
          <w:bCs/>
        </w:rPr>
        <w:t>Key thought:</w:t>
      </w:r>
      <w:r w:rsidRPr="00A124A7">
        <w:rPr>
          <w:rFonts w:ascii="Tahoma" w:hAnsi="Tahoma" w:cs="Tahoma"/>
        </w:rPr>
        <w:t xml:space="preserve"> </w:t>
      </w:r>
      <w:r w:rsidR="008D6D66" w:rsidRPr="008D6D66">
        <w:rPr>
          <w:rFonts w:ascii="Tahoma" w:hAnsi="Tahoma" w:cs="Tahoma"/>
        </w:rPr>
        <w:t>God calls His people to carry the gospel wherever He sends them, starting at home and stretching to the world.</w:t>
      </w:r>
    </w:p>
    <w:p w14:paraId="686D6630" w14:textId="77777777" w:rsidR="008D6D66" w:rsidRDefault="008D6D66" w:rsidP="006A590D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 xml:space="preserve">Acts 1:8 </w:t>
      </w:r>
      <w:r w:rsidRPr="008D6D66">
        <w:rPr>
          <w:rFonts w:ascii="Tahoma" w:hAnsi="Tahoma" w:cs="Tahoma"/>
        </w:rPr>
        <w:t>– The mission begins at home, then moves outward in widening circles until it reaches the ends of the earth.</w:t>
      </w:r>
    </w:p>
    <w:p w14:paraId="4C9E1BDE" w14:textId="77777777" w:rsidR="008D6D66" w:rsidRDefault="008D6D66" w:rsidP="006A590D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 xml:space="preserve">Jerusalem. The place </w:t>
      </w:r>
      <w:proofErr w:type="gramStart"/>
      <w:r w:rsidRPr="008D6D66">
        <w:rPr>
          <w:rFonts w:ascii="Tahoma" w:hAnsi="Tahoma" w:cs="Tahoma"/>
          <w:b/>
          <w:bCs/>
        </w:rPr>
        <w:t>closest</w:t>
      </w:r>
      <w:proofErr w:type="gramEnd"/>
      <w:r w:rsidRPr="008D6D66">
        <w:rPr>
          <w:rFonts w:ascii="Tahoma" w:hAnsi="Tahoma" w:cs="Tahoma"/>
          <w:b/>
          <w:bCs/>
        </w:rPr>
        <w:t xml:space="preserve"> to us.</w:t>
      </w:r>
    </w:p>
    <w:p w14:paraId="2C55EA2F" w14:textId="77777777" w:rsidR="008D6D66" w:rsidRDefault="008D6D66" w:rsidP="006A590D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Jerusalem represents the people God has placed in our daily lives.</w:t>
      </w:r>
    </w:p>
    <w:p w14:paraId="2DB2ABA2" w14:textId="77777777" w:rsidR="008D6D66" w:rsidRDefault="008D6D66" w:rsidP="006A590D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It is home, family, neighbors, coworkers and the community where we live.</w:t>
      </w:r>
    </w:p>
    <w:p w14:paraId="03EF5C91" w14:textId="3BDD9D4D" w:rsidR="008D6D66" w:rsidRPr="008D6D66" w:rsidRDefault="008D6D66" w:rsidP="006A590D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 xml:space="preserve">Missions </w:t>
      </w:r>
      <w:proofErr w:type="gramStart"/>
      <w:r w:rsidRPr="008D6D66">
        <w:rPr>
          <w:rFonts w:ascii="Tahoma" w:hAnsi="Tahoma" w:cs="Tahoma"/>
        </w:rPr>
        <w:t>begins</w:t>
      </w:r>
      <w:proofErr w:type="gramEnd"/>
      <w:r w:rsidRPr="008D6D66">
        <w:rPr>
          <w:rFonts w:ascii="Tahoma" w:hAnsi="Tahoma" w:cs="Tahoma"/>
        </w:rPr>
        <w:t xml:space="preserve"> here because this is where our influence is strongest and our relationships are deepest.</w:t>
      </w:r>
    </w:p>
    <w:p w14:paraId="1B065D6B" w14:textId="77777777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>Judaea. The region around us.</w:t>
      </w:r>
    </w:p>
    <w:p w14:paraId="7F06BAD7" w14:textId="77777777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Judaea represents the broader community beyond our immediate circle.</w:t>
      </w:r>
    </w:p>
    <w:p w14:paraId="12A264CB" w14:textId="77777777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It includes surrounding towns, schools, and networks that shape our daily life.</w:t>
      </w:r>
    </w:p>
    <w:p w14:paraId="10BED728" w14:textId="6F25ADCB" w:rsidR="008D6D66" w:rsidRP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lastRenderedPageBreak/>
        <w:t>Reaching Judaea means having a heart that sees beyond our front yard and cares about the spiritual condition of the communities around us.</w:t>
      </w:r>
    </w:p>
    <w:p w14:paraId="5A8FB167" w14:textId="77777777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>Samaria. The people we would not naturally choose.</w:t>
      </w:r>
    </w:p>
    <w:p w14:paraId="6550AA77" w14:textId="77777777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Samaria represents people who are different from us.</w:t>
      </w:r>
    </w:p>
    <w:p w14:paraId="6FEF0A52" w14:textId="77777777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Different cultures, different backgrounds, different experiences.</w:t>
      </w:r>
    </w:p>
    <w:p w14:paraId="2A0DBE06" w14:textId="77777777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The disciples would have avoided Samaria, but Jesus sent them there because the gospel breaks the barriers we build.</w:t>
      </w:r>
    </w:p>
    <w:p w14:paraId="0450E104" w14:textId="0CDD8A42" w:rsidR="008D6D66" w:rsidRP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 xml:space="preserve">Missions </w:t>
      </w:r>
      <w:proofErr w:type="gramStart"/>
      <w:r w:rsidRPr="008D6D66">
        <w:rPr>
          <w:rFonts w:ascii="Tahoma" w:hAnsi="Tahoma" w:cs="Tahoma"/>
        </w:rPr>
        <w:t>includes</w:t>
      </w:r>
      <w:proofErr w:type="gramEnd"/>
      <w:r w:rsidRPr="008D6D66">
        <w:rPr>
          <w:rFonts w:ascii="Tahoma" w:hAnsi="Tahoma" w:cs="Tahoma"/>
        </w:rPr>
        <w:t xml:space="preserve"> reaching people who do not look like us or live like us or think like us.</w:t>
      </w:r>
    </w:p>
    <w:p w14:paraId="23D5E6E7" w14:textId="77777777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>The uttermost part of the earth. The nations beyond our reach.</w:t>
      </w:r>
    </w:p>
    <w:p w14:paraId="5547601C" w14:textId="77777777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This is the global heart of God. Nations that have never heard the name of Jesus.</w:t>
      </w:r>
    </w:p>
    <w:p w14:paraId="45F2289F" w14:textId="760D41BC" w:rsid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Cultures where the gospel has little presence.</w:t>
      </w:r>
    </w:p>
    <w:p w14:paraId="4955E94F" w14:textId="77777777" w:rsidR="008D6D66" w:rsidRDefault="008D6D66" w:rsidP="00B64EB1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We reach the nations through going, praying, supporting, and sending.</w:t>
      </w:r>
    </w:p>
    <w:p w14:paraId="008582E7" w14:textId="77777777" w:rsidR="008D6D66" w:rsidRDefault="008D6D66" w:rsidP="00B64EB1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 xml:space="preserve">Romans 10:12–15 </w:t>
      </w:r>
      <w:r w:rsidRPr="008D6D66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Pr="008D6D66">
        <w:rPr>
          <w:rFonts w:ascii="Tahoma" w:hAnsi="Tahoma" w:cs="Tahoma"/>
        </w:rPr>
        <w:t>God has chosen to use the voices of His people to carry the message of salvation.</w:t>
      </w:r>
    </w:p>
    <w:p w14:paraId="628E6E40" w14:textId="586D9F4F" w:rsidR="008D6D66" w:rsidRPr="008D6D66" w:rsidRDefault="008D6D66" w:rsidP="00B64EB1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</w:rPr>
        <w:t>Missions cannot advance without people who are willing to go and churches who are willing to send them.</w:t>
      </w:r>
    </w:p>
    <w:p w14:paraId="5E7CE92D" w14:textId="4955D1AF" w:rsidR="00A124A7" w:rsidRPr="008D6D66" w:rsidRDefault="008D6D66" w:rsidP="008D6D66">
      <w:pPr>
        <w:pStyle w:val="ListParagraph"/>
        <w:numPr>
          <w:ilvl w:val="0"/>
          <w:numId w:val="10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>Takeaway:</w:t>
      </w:r>
      <w:r w:rsidRPr="008D6D66">
        <w:rPr>
          <w:rFonts w:ascii="Tahoma" w:hAnsi="Tahoma" w:cs="Tahoma"/>
        </w:rPr>
        <w:t xml:space="preserve"> The mission begins in our daily lives and expands wherever God opens the door for the gospel.</w:t>
      </w:r>
    </w:p>
    <w:p w14:paraId="156EDB3A" w14:textId="1266B572" w:rsidR="00A124A7" w:rsidRDefault="00A124A7" w:rsidP="00A124A7">
      <w:pPr>
        <w:spacing w:after="0" w:line="360" w:lineRule="auto"/>
        <w:rPr>
          <w:rFonts w:ascii="Tahoma" w:hAnsi="Tahoma" w:cs="Tahoma"/>
          <w:b/>
          <w:bCs/>
        </w:rPr>
      </w:pPr>
      <w:r w:rsidRPr="00A124A7">
        <w:rPr>
          <w:rFonts w:ascii="Tahoma" w:hAnsi="Tahoma" w:cs="Tahoma"/>
          <w:b/>
          <w:bCs/>
        </w:rPr>
        <w:t>3.</w:t>
      </w:r>
      <w:r>
        <w:rPr>
          <w:rFonts w:ascii="Tahoma" w:hAnsi="Tahoma" w:cs="Tahoma"/>
          <w:b/>
          <w:bCs/>
        </w:rPr>
        <w:t xml:space="preserve"> </w:t>
      </w:r>
      <w:r w:rsidR="008D6D66" w:rsidRPr="008D6D66">
        <w:rPr>
          <w:rFonts w:ascii="Tahoma" w:hAnsi="Tahoma" w:cs="Tahoma"/>
          <w:b/>
          <w:bCs/>
        </w:rPr>
        <w:t>The Mission of Missions</w:t>
      </w:r>
    </w:p>
    <w:p w14:paraId="02927A0F" w14:textId="01737402" w:rsidR="00A124A7" w:rsidRPr="00A124A7" w:rsidRDefault="00A124A7" w:rsidP="00A124A7">
      <w:pPr>
        <w:pStyle w:val="ListParagraph"/>
        <w:numPr>
          <w:ilvl w:val="0"/>
          <w:numId w:val="12"/>
        </w:numPr>
        <w:spacing w:after="0" w:line="360" w:lineRule="auto"/>
        <w:rPr>
          <w:rFonts w:ascii="Tahoma" w:hAnsi="Tahoma" w:cs="Tahoma"/>
          <w:b/>
          <w:bCs/>
        </w:rPr>
      </w:pPr>
      <w:r w:rsidRPr="00A124A7">
        <w:rPr>
          <w:rFonts w:ascii="Tahoma" w:hAnsi="Tahoma" w:cs="Tahoma"/>
          <w:b/>
          <w:bCs/>
        </w:rPr>
        <w:t>Key thought:</w:t>
      </w:r>
      <w:r w:rsidRPr="00A124A7">
        <w:rPr>
          <w:rFonts w:ascii="Tahoma" w:hAnsi="Tahoma" w:cs="Tahoma"/>
        </w:rPr>
        <w:t xml:space="preserve"> </w:t>
      </w:r>
      <w:r w:rsidR="008D6D66" w:rsidRPr="008D6D66">
        <w:rPr>
          <w:rFonts w:ascii="Tahoma" w:hAnsi="Tahoma" w:cs="Tahoma"/>
        </w:rPr>
        <w:t>The mission of missions is simple. Take the gospel to the ends of the earth because the risen Christ has sent us.</w:t>
      </w:r>
    </w:p>
    <w:p w14:paraId="4F6968D8" w14:textId="19735A3B" w:rsidR="008D6D66" w:rsidRPr="008D6D66" w:rsidRDefault="008D6D66" w:rsidP="008D6D66">
      <w:pPr>
        <w:pStyle w:val="ListParagraph"/>
        <w:numPr>
          <w:ilvl w:val="0"/>
          <w:numId w:val="12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 xml:space="preserve">John 20:21 </w:t>
      </w:r>
      <w:r w:rsidRPr="00EA41FE">
        <w:rPr>
          <w:rFonts w:ascii="Tahoma" w:hAnsi="Tahoma" w:cs="Tahoma"/>
        </w:rPr>
        <w:t>–</w:t>
      </w:r>
      <w:r w:rsidR="00EA41FE">
        <w:rPr>
          <w:rFonts w:ascii="Tahoma" w:hAnsi="Tahoma" w:cs="Tahoma"/>
        </w:rPr>
        <w:t xml:space="preserve"> </w:t>
      </w:r>
      <w:r w:rsidRPr="008D6D66">
        <w:rPr>
          <w:rFonts w:ascii="Tahoma" w:hAnsi="Tahoma" w:cs="Tahoma"/>
        </w:rPr>
        <w:t>Salvation calls us in, but mission sends us out.</w:t>
      </w:r>
    </w:p>
    <w:p w14:paraId="19E8160A" w14:textId="3F1F2F35" w:rsidR="008D6D66" w:rsidRPr="008D6D66" w:rsidRDefault="008D6D66" w:rsidP="008D6D66">
      <w:pPr>
        <w:pStyle w:val="ListParagraph"/>
        <w:numPr>
          <w:ilvl w:val="0"/>
          <w:numId w:val="12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 xml:space="preserve">Matthew 5:14–16 </w:t>
      </w:r>
      <w:r w:rsidRPr="008D6D66">
        <w:rPr>
          <w:rFonts w:ascii="Tahoma" w:hAnsi="Tahoma" w:cs="Tahoma"/>
        </w:rPr>
        <w:t>– Light is meant to shine. It cannot fulfill its purpose hidden or ignored.</w:t>
      </w:r>
    </w:p>
    <w:p w14:paraId="77A242DD" w14:textId="03C07D1B" w:rsidR="008D6D66" w:rsidRPr="008D6D66" w:rsidRDefault="008D6D66" w:rsidP="008D6D66">
      <w:pPr>
        <w:pStyle w:val="ListParagraph"/>
        <w:numPr>
          <w:ilvl w:val="0"/>
          <w:numId w:val="12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 xml:space="preserve">Matthew 9:36–38 </w:t>
      </w:r>
      <w:r w:rsidRPr="008D6D66">
        <w:rPr>
          <w:rFonts w:ascii="Tahoma" w:hAnsi="Tahoma" w:cs="Tahoma"/>
        </w:rPr>
        <w:t>–</w:t>
      </w:r>
      <w:r w:rsidR="00EA41FE">
        <w:rPr>
          <w:rFonts w:ascii="Tahoma" w:hAnsi="Tahoma" w:cs="Tahoma"/>
        </w:rPr>
        <w:t xml:space="preserve"> </w:t>
      </w:r>
      <w:r w:rsidRPr="008D6D66">
        <w:rPr>
          <w:rFonts w:ascii="Tahoma" w:hAnsi="Tahoma" w:cs="Tahoma"/>
        </w:rPr>
        <w:t>Christ commands His people to pray for laborers, and often those who pray become the ones God sends.</w:t>
      </w:r>
    </w:p>
    <w:p w14:paraId="26EC1232" w14:textId="7FD706C5" w:rsidR="008D6D66" w:rsidRPr="008D6D66" w:rsidRDefault="008D6D66" w:rsidP="008D6D66">
      <w:pPr>
        <w:pStyle w:val="ListParagraph"/>
        <w:numPr>
          <w:ilvl w:val="0"/>
          <w:numId w:val="12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 xml:space="preserve">Romans 1:16 </w:t>
      </w:r>
      <w:r w:rsidRPr="008D6D66">
        <w:rPr>
          <w:rFonts w:ascii="Tahoma" w:hAnsi="Tahoma" w:cs="Tahoma"/>
        </w:rPr>
        <w:t>–</w:t>
      </w:r>
      <w:r w:rsidR="00EA41FE">
        <w:rPr>
          <w:rFonts w:ascii="Tahoma" w:hAnsi="Tahoma" w:cs="Tahoma"/>
        </w:rPr>
        <w:t xml:space="preserve"> </w:t>
      </w:r>
      <w:r w:rsidRPr="008D6D66">
        <w:rPr>
          <w:rFonts w:ascii="Tahoma" w:hAnsi="Tahoma" w:cs="Tahoma"/>
        </w:rPr>
        <w:t>When we speak the gospel, we unleash the power of God into places that desperately need hope.</w:t>
      </w:r>
    </w:p>
    <w:p w14:paraId="787B1AFF" w14:textId="77777777" w:rsidR="00EA41FE" w:rsidRDefault="008D6D66" w:rsidP="008D6D66">
      <w:pPr>
        <w:pStyle w:val="ListParagraph"/>
        <w:numPr>
          <w:ilvl w:val="0"/>
          <w:numId w:val="12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>We receive the gospel</w:t>
      </w:r>
      <w:r w:rsidRPr="008D6D66">
        <w:rPr>
          <w:rFonts w:ascii="Tahoma" w:hAnsi="Tahoma" w:cs="Tahoma"/>
        </w:rPr>
        <w:t xml:space="preserve">. </w:t>
      </w:r>
      <w:r w:rsidRPr="008D6D66">
        <w:rPr>
          <w:rFonts w:ascii="Tahoma" w:hAnsi="Tahoma" w:cs="Tahoma"/>
          <w:b/>
          <w:bCs/>
        </w:rPr>
        <w:t>We carry the gospel</w:t>
      </w:r>
      <w:r w:rsidRPr="008D6D66">
        <w:rPr>
          <w:rFonts w:ascii="Tahoma" w:hAnsi="Tahoma" w:cs="Tahoma"/>
        </w:rPr>
        <w:t xml:space="preserve">. </w:t>
      </w:r>
      <w:r w:rsidRPr="008D6D66">
        <w:rPr>
          <w:rFonts w:ascii="Tahoma" w:hAnsi="Tahoma" w:cs="Tahoma"/>
          <w:b/>
          <w:bCs/>
        </w:rPr>
        <w:t>We give the gospel</w:t>
      </w:r>
      <w:r w:rsidRPr="008D6D66">
        <w:rPr>
          <w:rFonts w:ascii="Tahoma" w:hAnsi="Tahoma" w:cs="Tahoma"/>
        </w:rPr>
        <w:t>.</w:t>
      </w:r>
    </w:p>
    <w:p w14:paraId="3A733113" w14:textId="642544FF" w:rsidR="008D6D66" w:rsidRPr="008D6D66" w:rsidRDefault="008D6D66" w:rsidP="00F871FC">
      <w:pPr>
        <w:pStyle w:val="ListParagraph"/>
        <w:numPr>
          <w:ilvl w:val="0"/>
          <w:numId w:val="12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 xml:space="preserve">Isaiah 6:8 </w:t>
      </w:r>
      <w:r w:rsidRPr="008D6D66">
        <w:rPr>
          <w:rFonts w:ascii="Tahoma" w:hAnsi="Tahoma" w:cs="Tahoma"/>
        </w:rPr>
        <w:t>– We are saved to be sent. And we are sent so that others may be saved.</w:t>
      </w:r>
    </w:p>
    <w:p w14:paraId="44A661C4" w14:textId="37A78293" w:rsidR="00A124A7" w:rsidRPr="00EA41FE" w:rsidRDefault="008D6D66" w:rsidP="00EA41FE">
      <w:pPr>
        <w:pStyle w:val="ListParagraph"/>
        <w:numPr>
          <w:ilvl w:val="0"/>
          <w:numId w:val="12"/>
        </w:numPr>
        <w:spacing w:after="0" w:line="360" w:lineRule="auto"/>
        <w:rPr>
          <w:rFonts w:ascii="Tahoma" w:hAnsi="Tahoma" w:cs="Tahoma"/>
        </w:rPr>
      </w:pPr>
      <w:r w:rsidRPr="008D6D66">
        <w:rPr>
          <w:rFonts w:ascii="Tahoma" w:hAnsi="Tahoma" w:cs="Tahoma"/>
          <w:b/>
          <w:bCs/>
        </w:rPr>
        <w:t>Takeaway:</w:t>
      </w:r>
      <w:r w:rsidRPr="008D6D66">
        <w:rPr>
          <w:rFonts w:ascii="Tahoma" w:hAnsi="Tahoma" w:cs="Tahoma"/>
        </w:rPr>
        <w:t xml:space="preserve"> The mission moves forward through believers who take Christ’s gospel into the world.</w:t>
      </w:r>
    </w:p>
    <w:sectPr w:rsidR="00A124A7" w:rsidRPr="00EA41FE" w:rsidSect="009359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FEF"/>
    <w:multiLevelType w:val="hybridMultilevel"/>
    <w:tmpl w:val="0BBEF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D6311"/>
    <w:multiLevelType w:val="hybridMultilevel"/>
    <w:tmpl w:val="7E5AB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B0431"/>
    <w:multiLevelType w:val="multilevel"/>
    <w:tmpl w:val="07C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57EEF"/>
    <w:multiLevelType w:val="hybridMultilevel"/>
    <w:tmpl w:val="C108C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93EE4"/>
    <w:multiLevelType w:val="multilevel"/>
    <w:tmpl w:val="442A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F570E"/>
    <w:multiLevelType w:val="hybridMultilevel"/>
    <w:tmpl w:val="4FF62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2D8F"/>
    <w:multiLevelType w:val="hybridMultilevel"/>
    <w:tmpl w:val="0C324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21586"/>
    <w:multiLevelType w:val="hybridMultilevel"/>
    <w:tmpl w:val="DAB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741DF"/>
    <w:multiLevelType w:val="multilevel"/>
    <w:tmpl w:val="442A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66842"/>
    <w:multiLevelType w:val="hybridMultilevel"/>
    <w:tmpl w:val="36BE8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631AA"/>
    <w:multiLevelType w:val="hybridMultilevel"/>
    <w:tmpl w:val="0478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75FEA"/>
    <w:multiLevelType w:val="hybridMultilevel"/>
    <w:tmpl w:val="A0D6B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48299">
    <w:abstractNumId w:val="2"/>
  </w:num>
  <w:num w:numId="2" w16cid:durableId="1678189711">
    <w:abstractNumId w:val="8"/>
  </w:num>
  <w:num w:numId="3" w16cid:durableId="928537353">
    <w:abstractNumId w:val="5"/>
  </w:num>
  <w:num w:numId="4" w16cid:durableId="373434550">
    <w:abstractNumId w:val="1"/>
  </w:num>
  <w:num w:numId="5" w16cid:durableId="106655882">
    <w:abstractNumId w:val="6"/>
  </w:num>
  <w:num w:numId="6" w16cid:durableId="1837577296">
    <w:abstractNumId w:val="4"/>
  </w:num>
  <w:num w:numId="7" w16cid:durableId="1551917752">
    <w:abstractNumId w:val="11"/>
  </w:num>
  <w:num w:numId="8" w16cid:durableId="1850607143">
    <w:abstractNumId w:val="3"/>
  </w:num>
  <w:num w:numId="9" w16cid:durableId="1355229912">
    <w:abstractNumId w:val="10"/>
  </w:num>
  <w:num w:numId="10" w16cid:durableId="2058049438">
    <w:abstractNumId w:val="9"/>
  </w:num>
  <w:num w:numId="11" w16cid:durableId="699934432">
    <w:abstractNumId w:val="0"/>
  </w:num>
  <w:num w:numId="12" w16cid:durableId="846672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6E"/>
    <w:rsid w:val="00005BE4"/>
    <w:rsid w:val="00081A6E"/>
    <w:rsid w:val="00110CEA"/>
    <w:rsid w:val="001528A0"/>
    <w:rsid w:val="002A5074"/>
    <w:rsid w:val="003F69D1"/>
    <w:rsid w:val="00432400"/>
    <w:rsid w:val="0064322C"/>
    <w:rsid w:val="006C589C"/>
    <w:rsid w:val="00741356"/>
    <w:rsid w:val="0084453D"/>
    <w:rsid w:val="008B471F"/>
    <w:rsid w:val="008D6D66"/>
    <w:rsid w:val="0093596E"/>
    <w:rsid w:val="009A02E4"/>
    <w:rsid w:val="00A124A7"/>
    <w:rsid w:val="00B87773"/>
    <w:rsid w:val="00C32B69"/>
    <w:rsid w:val="00C52FFC"/>
    <w:rsid w:val="00D0190C"/>
    <w:rsid w:val="00D725FD"/>
    <w:rsid w:val="00E53781"/>
    <w:rsid w:val="00EA41FE"/>
    <w:rsid w:val="00EB5727"/>
    <w:rsid w:val="00EB7B9B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93E6"/>
  <w15:chartTrackingRefBased/>
  <w15:docId w15:val="{99FF4863-043E-42D5-9989-F7255624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6E"/>
  </w:style>
  <w:style w:type="paragraph" w:styleId="Heading1">
    <w:name w:val="heading 1"/>
    <w:basedOn w:val="Normal"/>
    <w:next w:val="Normal"/>
    <w:link w:val="Heading1Char"/>
    <w:uiPriority w:val="9"/>
    <w:qFormat/>
    <w:rsid w:val="00935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9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9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9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9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9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9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9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9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9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9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9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9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9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9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0C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Rowley</dc:creator>
  <cp:keywords/>
  <dc:description/>
  <cp:lastModifiedBy>Drew Rowley</cp:lastModifiedBy>
  <cp:revision>9</cp:revision>
  <dcterms:created xsi:type="dcterms:W3CDTF">2025-10-14T04:07:00Z</dcterms:created>
  <dcterms:modified xsi:type="dcterms:W3CDTF">2025-12-10T22:51:00Z</dcterms:modified>
</cp:coreProperties>
</file>